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1B101" w14:textId="77777777" w:rsidR="00B30F34" w:rsidRPr="00987632" w:rsidRDefault="00B30F34" w:rsidP="00B30F34">
      <w:pPr>
        <w:pStyle w:val="Title"/>
        <w:rPr>
          <w:szCs w:val="24"/>
        </w:rPr>
      </w:pPr>
      <w:r w:rsidRPr="00987632">
        <w:rPr>
          <w:szCs w:val="24"/>
        </w:rPr>
        <w:t>UNDERTAKING REGARDING BASE MINIMUM CAPITAL FOR STOCK BROKER AND TRADING MEMBER</w:t>
      </w:r>
    </w:p>
    <w:p w14:paraId="22F05599" w14:textId="77777777" w:rsidR="00B30F34" w:rsidRPr="00987632" w:rsidRDefault="00B30F34" w:rsidP="00B30F34">
      <w:pPr>
        <w:pStyle w:val="Title"/>
        <w:rPr>
          <w:szCs w:val="24"/>
        </w:rPr>
      </w:pPr>
    </w:p>
    <w:p w14:paraId="79108726" w14:textId="77777777" w:rsidR="00B30F34" w:rsidRPr="00987632" w:rsidRDefault="00B30F34" w:rsidP="00C87B57">
      <w:pPr>
        <w:spacing w:line="240" w:lineRule="atLeast"/>
        <w:jc w:val="center"/>
        <w:rPr>
          <w:rFonts w:ascii="Times New Roman" w:hAnsi="Times New Roman" w:cs="Times New Roman"/>
          <w:i/>
          <w:snapToGrid w:val="0"/>
          <w:color w:val="000000"/>
          <w:sz w:val="24"/>
          <w:szCs w:val="24"/>
        </w:rPr>
      </w:pPr>
      <w:r w:rsidRPr="00987632">
        <w:rPr>
          <w:rFonts w:ascii="Times New Roman" w:hAnsi="Times New Roman" w:cs="Times New Roman"/>
          <w:i/>
          <w:snapToGrid w:val="0"/>
          <w:color w:val="000000"/>
          <w:sz w:val="24"/>
          <w:szCs w:val="24"/>
        </w:rPr>
        <w:t>(To be given on the letterhead of the applicant)</w:t>
      </w:r>
    </w:p>
    <w:p w14:paraId="0A1DC255" w14:textId="77777777" w:rsidR="00B30F34" w:rsidRPr="00987632" w:rsidRDefault="00B30F34" w:rsidP="00AD23E5">
      <w:pPr>
        <w:spacing w:line="240" w:lineRule="atLeast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987632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We, M/s. ______________, hereby undertake / declare / confirm that we </w:t>
      </w:r>
      <w:r w:rsidR="00C87B57" w:rsidRPr="00987632">
        <w:rPr>
          <w:rFonts w:ascii="Times New Roman" w:hAnsi="Times New Roman" w:cs="Times New Roman"/>
          <w:snapToGrid w:val="0"/>
          <w:color w:val="000000"/>
          <w:sz w:val="24"/>
          <w:szCs w:val="24"/>
        </w:rPr>
        <w:t>belong to the following type of membership</w:t>
      </w:r>
      <w:r w:rsidR="00965792" w:rsidRPr="00987632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(kindly tick mark the relevant option):-</w:t>
      </w:r>
    </w:p>
    <w:p w14:paraId="32B4DE5E" w14:textId="77777777" w:rsidR="00AD23E5" w:rsidRPr="00987632" w:rsidRDefault="007B02C6" w:rsidP="00AD23E5">
      <w:pPr>
        <w:spacing w:line="240" w:lineRule="atLeast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987632"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7A39CFF" wp14:editId="7ACAAB3D">
                <wp:simplePos x="0" y="0"/>
                <wp:positionH relativeFrom="column">
                  <wp:posOffset>4514850</wp:posOffset>
                </wp:positionH>
                <wp:positionV relativeFrom="paragraph">
                  <wp:posOffset>260985</wp:posOffset>
                </wp:positionV>
                <wp:extent cx="457200" cy="228600"/>
                <wp:effectExtent l="0" t="0" r="19050" b="1905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150101" id="Rectangle 2" o:spid="_x0000_s1026" style="position:absolute;margin-left:355.5pt;margin-top:20.55pt;width:36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" o:allowincell="f"/>
            </w:pict>
          </mc:Fallback>
        </mc:AlternateContent>
      </w:r>
    </w:p>
    <w:p w14:paraId="5FC38B6C" w14:textId="77777777" w:rsidR="00B30F34" w:rsidRPr="00987632" w:rsidRDefault="00965792" w:rsidP="00B30F34">
      <w:pPr>
        <w:numPr>
          <w:ilvl w:val="0"/>
          <w:numId w:val="2"/>
        </w:numPr>
        <w:tabs>
          <w:tab w:val="clear" w:pos="1080"/>
        </w:tabs>
        <w:autoSpaceDE w:val="0"/>
        <w:autoSpaceDN w:val="0"/>
        <w:adjustRightInd w:val="0"/>
        <w:spacing w:after="0" w:line="240" w:lineRule="atLeast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632">
        <w:rPr>
          <w:rFonts w:ascii="Times New Roman" w:hAnsi="Times New Roman" w:cs="Times New Roman"/>
          <w:color w:val="000000"/>
          <w:sz w:val="24"/>
          <w:szCs w:val="24"/>
        </w:rPr>
        <w:t>Only Proprietary trading wit</w:t>
      </w:r>
      <w:r w:rsidR="00987632">
        <w:rPr>
          <w:rFonts w:ascii="Times New Roman" w:hAnsi="Times New Roman" w:cs="Times New Roman"/>
          <w:color w:val="000000"/>
          <w:sz w:val="24"/>
          <w:szCs w:val="24"/>
        </w:rPr>
        <w:t>hout Algorithmic trading (Algo).</w:t>
      </w:r>
    </w:p>
    <w:p w14:paraId="6BC88ED1" w14:textId="77777777" w:rsidR="00B30F34" w:rsidRPr="00987632" w:rsidRDefault="007B02C6" w:rsidP="00B30F34">
      <w:pPr>
        <w:autoSpaceDE w:val="0"/>
        <w:autoSpaceDN w:val="0"/>
        <w:adjustRightInd w:val="0"/>
        <w:spacing w:line="240" w:lineRule="atLeast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632"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C1843BD" wp14:editId="59EB77CF">
                <wp:simplePos x="0" y="0"/>
                <wp:positionH relativeFrom="column">
                  <wp:posOffset>5337810</wp:posOffset>
                </wp:positionH>
                <wp:positionV relativeFrom="paragraph">
                  <wp:posOffset>240665</wp:posOffset>
                </wp:positionV>
                <wp:extent cx="457200" cy="247650"/>
                <wp:effectExtent l="0" t="0" r="19050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728607" id="Rectangle 3" o:spid="_x0000_s1026" style="position:absolute;margin-left:420.3pt;margin-top:18.95pt;width:36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" o:allowincell="f"/>
            </w:pict>
          </mc:Fallback>
        </mc:AlternateContent>
      </w:r>
    </w:p>
    <w:p w14:paraId="081BC6F0" w14:textId="77777777" w:rsidR="00B30F34" w:rsidRPr="00987632" w:rsidRDefault="00965792" w:rsidP="00B30F34">
      <w:pPr>
        <w:numPr>
          <w:ilvl w:val="0"/>
          <w:numId w:val="2"/>
        </w:numPr>
        <w:tabs>
          <w:tab w:val="clear" w:pos="1080"/>
        </w:tabs>
        <w:autoSpaceDE w:val="0"/>
        <w:autoSpaceDN w:val="0"/>
        <w:adjustRightInd w:val="0"/>
        <w:spacing w:after="0" w:line="240" w:lineRule="atLeast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632">
        <w:rPr>
          <w:rFonts w:ascii="Times New Roman" w:hAnsi="Times New Roman" w:cs="Times New Roman"/>
          <w:color w:val="000000"/>
          <w:sz w:val="24"/>
          <w:szCs w:val="24"/>
        </w:rPr>
        <w:t>Trading on behalf of Client (without proprietary trading)</w:t>
      </w:r>
      <w:r w:rsidR="0063257F" w:rsidRPr="00987632">
        <w:rPr>
          <w:rFonts w:ascii="Times New Roman" w:hAnsi="Times New Roman" w:cs="Times New Roman"/>
          <w:color w:val="000000"/>
          <w:sz w:val="24"/>
          <w:szCs w:val="24"/>
        </w:rPr>
        <w:t xml:space="preserve"> and</w:t>
      </w:r>
      <w:r w:rsidRPr="00987632">
        <w:rPr>
          <w:rFonts w:ascii="Times New Roman" w:hAnsi="Times New Roman" w:cs="Times New Roman"/>
          <w:color w:val="000000"/>
          <w:sz w:val="24"/>
          <w:szCs w:val="24"/>
        </w:rPr>
        <w:t xml:space="preserve"> without Algo</w:t>
      </w:r>
      <w:r w:rsidR="0098763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CABA4F4" w14:textId="77777777" w:rsidR="00B30F34" w:rsidRPr="00987632" w:rsidRDefault="00B30F34" w:rsidP="00B30F34">
      <w:pPr>
        <w:rPr>
          <w:rFonts w:ascii="Times New Roman" w:hAnsi="Times New Roman" w:cs="Times New Roman"/>
          <w:sz w:val="24"/>
          <w:szCs w:val="24"/>
        </w:rPr>
      </w:pPr>
    </w:p>
    <w:p w14:paraId="4FE3EE38" w14:textId="77777777" w:rsidR="00965792" w:rsidRPr="00987632" w:rsidRDefault="00987632" w:rsidP="00B30F34">
      <w:pPr>
        <w:numPr>
          <w:ilvl w:val="0"/>
          <w:numId w:val="2"/>
        </w:numPr>
        <w:tabs>
          <w:tab w:val="clear" w:pos="1080"/>
        </w:tabs>
        <w:autoSpaceDE w:val="0"/>
        <w:autoSpaceDN w:val="0"/>
        <w:adjustRightInd w:val="0"/>
        <w:spacing w:after="0" w:line="240" w:lineRule="atLeast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632"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9602B59" wp14:editId="396BC56E">
                <wp:simplePos x="0" y="0"/>
                <wp:positionH relativeFrom="column">
                  <wp:posOffset>4577715</wp:posOffset>
                </wp:positionH>
                <wp:positionV relativeFrom="paragraph">
                  <wp:posOffset>21590</wp:posOffset>
                </wp:positionV>
                <wp:extent cx="457200" cy="205740"/>
                <wp:effectExtent l="0" t="0" r="19050" b="2286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F7EB5A" id="Rectangle 4" o:spid="_x0000_s1026" style="position:absolute;margin-left:360.45pt;margin-top:1.7pt;width:36pt;height:1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" o:allowincell="f"/>
            </w:pict>
          </mc:Fallback>
        </mc:AlternateContent>
      </w:r>
      <w:r w:rsidR="00965792" w:rsidRPr="00987632">
        <w:rPr>
          <w:rFonts w:ascii="Times New Roman" w:hAnsi="Times New Roman" w:cs="Times New Roman"/>
          <w:color w:val="000000"/>
          <w:sz w:val="24"/>
          <w:szCs w:val="24"/>
        </w:rPr>
        <w:t>Proprietary trading</w:t>
      </w:r>
      <w:r w:rsidR="0063257F" w:rsidRPr="00987632">
        <w:rPr>
          <w:rFonts w:ascii="Times New Roman" w:hAnsi="Times New Roman" w:cs="Times New Roman"/>
          <w:color w:val="000000"/>
          <w:sz w:val="24"/>
          <w:szCs w:val="24"/>
        </w:rPr>
        <w:t xml:space="preserve"> and trading on behalf of Client</w:t>
      </w:r>
      <w:r w:rsidR="00965792" w:rsidRPr="00987632">
        <w:rPr>
          <w:rFonts w:ascii="Times New Roman" w:hAnsi="Times New Roman" w:cs="Times New Roman"/>
          <w:color w:val="000000"/>
          <w:sz w:val="24"/>
          <w:szCs w:val="24"/>
        </w:rPr>
        <w:t xml:space="preserve"> without Algo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636C26B" w14:textId="77777777" w:rsidR="00965792" w:rsidRPr="00987632" w:rsidRDefault="007B02C6" w:rsidP="00965792">
      <w:pPr>
        <w:pStyle w:val="ListParagraph"/>
        <w:rPr>
          <w:rFonts w:ascii="Times New Roman" w:hAnsi="Times New Roman" w:cs="Times New Roman"/>
          <w:color w:val="000000"/>
          <w:sz w:val="24"/>
          <w:szCs w:val="24"/>
        </w:rPr>
      </w:pPr>
      <w:r w:rsidRPr="00987632"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7681ED77" wp14:editId="717FECA2">
                <wp:simplePos x="0" y="0"/>
                <wp:positionH relativeFrom="column">
                  <wp:posOffset>3219450</wp:posOffset>
                </wp:positionH>
                <wp:positionV relativeFrom="paragraph">
                  <wp:posOffset>317500</wp:posOffset>
                </wp:positionV>
                <wp:extent cx="457200" cy="200025"/>
                <wp:effectExtent l="0" t="0" r="19050" b="28575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0C3D7E" id="Rectangle 5" o:spid="_x0000_s1026" style="position:absolute;margin-left:253.5pt;margin-top:25pt;width:36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" o:allowincell="f"/>
            </w:pict>
          </mc:Fallback>
        </mc:AlternateContent>
      </w:r>
    </w:p>
    <w:p w14:paraId="2DCD682D" w14:textId="77777777" w:rsidR="00B30F34" w:rsidRPr="00987632" w:rsidRDefault="00EE6587" w:rsidP="00B30F34">
      <w:pPr>
        <w:numPr>
          <w:ilvl w:val="0"/>
          <w:numId w:val="2"/>
        </w:numPr>
        <w:tabs>
          <w:tab w:val="clear" w:pos="1080"/>
        </w:tabs>
        <w:autoSpaceDE w:val="0"/>
        <w:autoSpaceDN w:val="0"/>
        <w:adjustRightInd w:val="0"/>
        <w:spacing w:after="0" w:line="240" w:lineRule="atLeast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632">
        <w:rPr>
          <w:rFonts w:ascii="Times New Roman" w:hAnsi="Times New Roman" w:cs="Times New Roman"/>
          <w:color w:val="000000"/>
          <w:sz w:val="24"/>
          <w:szCs w:val="24"/>
        </w:rPr>
        <w:t>All trading members/ Brokers with Algo.</w:t>
      </w:r>
    </w:p>
    <w:p w14:paraId="3C225001" w14:textId="77777777" w:rsidR="00965792" w:rsidRPr="00987632" w:rsidRDefault="00965792" w:rsidP="0096579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B63FF0C" w14:textId="77777777" w:rsidR="004C7289" w:rsidRPr="00987632" w:rsidRDefault="004C7289" w:rsidP="00B30F34">
      <w:pPr>
        <w:jc w:val="both"/>
        <w:rPr>
          <w:rFonts w:ascii="Times New Roman" w:hAnsi="Times New Roman" w:cs="Times New Roman"/>
          <w:sz w:val="24"/>
          <w:szCs w:val="24"/>
        </w:rPr>
      </w:pPr>
      <w:r w:rsidRPr="00987632">
        <w:rPr>
          <w:rFonts w:ascii="Times New Roman" w:hAnsi="Times New Roman" w:cs="Times New Roman"/>
          <w:sz w:val="24"/>
          <w:szCs w:val="24"/>
        </w:rPr>
        <w:t xml:space="preserve">Further, we undertake and confirm that </w:t>
      </w:r>
      <w:r w:rsidR="00704355" w:rsidRPr="00987632">
        <w:rPr>
          <w:rFonts w:ascii="Times New Roman" w:hAnsi="Times New Roman" w:cs="Times New Roman"/>
          <w:sz w:val="24"/>
          <w:szCs w:val="24"/>
        </w:rPr>
        <w:t xml:space="preserve">in case of </w:t>
      </w:r>
      <w:r w:rsidRPr="00987632">
        <w:rPr>
          <w:rFonts w:ascii="Times New Roman" w:hAnsi="Times New Roman" w:cs="Times New Roman"/>
          <w:sz w:val="24"/>
          <w:szCs w:val="24"/>
        </w:rPr>
        <w:t>any change in the type of membership</w:t>
      </w:r>
      <w:r w:rsidR="00891DA7" w:rsidRPr="00987632">
        <w:rPr>
          <w:rFonts w:ascii="Times New Roman" w:hAnsi="Times New Roman" w:cs="Times New Roman"/>
          <w:sz w:val="24"/>
          <w:szCs w:val="24"/>
        </w:rPr>
        <w:t>, the same will</w:t>
      </w:r>
      <w:r w:rsidRPr="00987632">
        <w:rPr>
          <w:rFonts w:ascii="Times New Roman" w:hAnsi="Times New Roman" w:cs="Times New Roman"/>
          <w:sz w:val="24"/>
          <w:szCs w:val="24"/>
        </w:rPr>
        <w:t xml:space="preserve"> be intimated to the Exchange before implementation.</w:t>
      </w:r>
    </w:p>
    <w:p w14:paraId="163C2A2E" w14:textId="77777777" w:rsidR="00B30F34" w:rsidRPr="00987632" w:rsidRDefault="00B30F34" w:rsidP="00B30F34">
      <w:pPr>
        <w:jc w:val="both"/>
        <w:rPr>
          <w:rFonts w:ascii="Times New Roman" w:hAnsi="Times New Roman" w:cs="Times New Roman"/>
          <w:sz w:val="24"/>
          <w:szCs w:val="24"/>
        </w:rPr>
      </w:pPr>
      <w:r w:rsidRPr="00987632">
        <w:rPr>
          <w:rFonts w:ascii="Times New Roman" w:hAnsi="Times New Roman" w:cs="Times New Roman"/>
          <w:sz w:val="24"/>
          <w:szCs w:val="24"/>
        </w:rPr>
        <w:t>Thanking You.</w:t>
      </w:r>
    </w:p>
    <w:p w14:paraId="1D2AF0BE" w14:textId="77777777" w:rsidR="00B30F34" w:rsidRPr="00987632" w:rsidRDefault="00B30F34" w:rsidP="00B30F3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626E2F" w14:textId="77777777" w:rsidR="00B30F34" w:rsidRPr="00987632" w:rsidRDefault="00B30F34" w:rsidP="00580A3E">
      <w:pPr>
        <w:jc w:val="both"/>
        <w:rPr>
          <w:rFonts w:ascii="Times New Roman" w:hAnsi="Times New Roman" w:cs="Times New Roman"/>
          <w:sz w:val="24"/>
          <w:szCs w:val="24"/>
        </w:rPr>
      </w:pPr>
      <w:r w:rsidRPr="00987632">
        <w:rPr>
          <w:rFonts w:ascii="Times New Roman" w:hAnsi="Times New Roman" w:cs="Times New Roman"/>
          <w:sz w:val="24"/>
          <w:szCs w:val="24"/>
        </w:rPr>
        <w:t>Yours sincerely,</w:t>
      </w:r>
    </w:p>
    <w:p w14:paraId="4229CDA7" w14:textId="77777777" w:rsidR="00580A3E" w:rsidRPr="00987632" w:rsidRDefault="00580A3E" w:rsidP="00580A3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C34B92" w14:textId="77777777" w:rsidR="00B30F34" w:rsidRPr="00987632" w:rsidRDefault="00B30F34" w:rsidP="00B30F34">
      <w:pPr>
        <w:rPr>
          <w:rFonts w:ascii="Times New Roman" w:hAnsi="Times New Roman" w:cs="Times New Roman"/>
          <w:b/>
          <w:sz w:val="24"/>
          <w:szCs w:val="24"/>
        </w:rPr>
      </w:pPr>
      <w:r w:rsidRPr="00987632">
        <w:rPr>
          <w:rFonts w:ascii="Times New Roman" w:hAnsi="Times New Roman" w:cs="Times New Roman"/>
          <w:b/>
          <w:sz w:val="24"/>
          <w:szCs w:val="24"/>
        </w:rPr>
        <w:t xml:space="preserve">Signature with Stamp </w:t>
      </w:r>
    </w:p>
    <w:p w14:paraId="5736F9F4" w14:textId="77777777" w:rsidR="00B30F34" w:rsidRPr="00987632" w:rsidRDefault="00B30F34" w:rsidP="00B30F34">
      <w:pPr>
        <w:rPr>
          <w:rFonts w:ascii="Times New Roman" w:hAnsi="Times New Roman" w:cs="Times New Roman"/>
          <w:sz w:val="24"/>
          <w:szCs w:val="24"/>
        </w:rPr>
      </w:pPr>
      <w:r w:rsidRPr="00987632">
        <w:rPr>
          <w:rFonts w:ascii="Times New Roman" w:hAnsi="Times New Roman" w:cs="Times New Roman"/>
          <w:b/>
          <w:sz w:val="24"/>
          <w:szCs w:val="24"/>
        </w:rPr>
        <w:t xml:space="preserve">(To be signed by all the designated </w:t>
      </w:r>
      <w:r w:rsidR="00C314A4" w:rsidRPr="00987632">
        <w:rPr>
          <w:rFonts w:ascii="Times New Roman" w:hAnsi="Times New Roman" w:cs="Times New Roman"/>
          <w:b/>
          <w:sz w:val="24"/>
          <w:szCs w:val="24"/>
        </w:rPr>
        <w:t>directors)</w:t>
      </w:r>
    </w:p>
    <w:p w14:paraId="731FDE47" w14:textId="77777777" w:rsidR="00B30F34" w:rsidRPr="00987632" w:rsidRDefault="00B30F34" w:rsidP="00B30F34">
      <w:pPr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289F456D" w14:textId="77777777" w:rsidR="00B30F34" w:rsidRPr="00987632" w:rsidRDefault="00B30F34" w:rsidP="00B30F34">
      <w:pPr>
        <w:spacing w:line="240" w:lineRule="atLeast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987632">
        <w:rPr>
          <w:rFonts w:ascii="Times New Roman" w:hAnsi="Times New Roman" w:cs="Times New Roman"/>
          <w:snapToGrid w:val="0"/>
          <w:color w:val="000000"/>
          <w:sz w:val="24"/>
          <w:szCs w:val="24"/>
        </w:rPr>
        <w:t>Date:</w:t>
      </w:r>
    </w:p>
    <w:p w14:paraId="0137355A" w14:textId="77777777" w:rsidR="00B30F34" w:rsidRPr="00987632" w:rsidRDefault="00B30F34" w:rsidP="00B30F34">
      <w:pPr>
        <w:spacing w:line="240" w:lineRule="atLeast"/>
        <w:rPr>
          <w:rFonts w:ascii="Times New Roman" w:hAnsi="Times New Roman" w:cs="Times New Roman"/>
          <w:i/>
          <w:snapToGrid w:val="0"/>
          <w:color w:val="000000"/>
          <w:sz w:val="24"/>
          <w:szCs w:val="24"/>
        </w:rPr>
      </w:pPr>
      <w:r w:rsidRPr="00987632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Place: </w:t>
      </w:r>
    </w:p>
    <w:p w14:paraId="3E066D80" w14:textId="77777777" w:rsidR="00AE407F" w:rsidRPr="00987632" w:rsidRDefault="00AE407F">
      <w:pPr>
        <w:rPr>
          <w:rFonts w:ascii="Times New Roman" w:hAnsi="Times New Roman" w:cs="Times New Roman"/>
          <w:sz w:val="24"/>
          <w:szCs w:val="24"/>
        </w:rPr>
      </w:pPr>
    </w:p>
    <w:sectPr w:rsidR="00AE407F" w:rsidRPr="00987632" w:rsidSect="00AC14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516EC" w14:textId="77777777" w:rsidR="006F7D05" w:rsidRDefault="006F7D05" w:rsidP="006F7D05">
      <w:pPr>
        <w:spacing w:after="0" w:line="240" w:lineRule="auto"/>
      </w:pPr>
      <w:r>
        <w:separator/>
      </w:r>
    </w:p>
  </w:endnote>
  <w:endnote w:type="continuationSeparator" w:id="0">
    <w:p w14:paraId="58FA55F1" w14:textId="77777777" w:rsidR="006F7D05" w:rsidRDefault="006F7D05" w:rsidP="006F7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13BC3" w14:textId="41DBCD3E" w:rsidR="006F7D05" w:rsidRDefault="006F7D0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85D9F2A" wp14:editId="6BB223DD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8415"/>
              <wp:wrapSquare wrapText="bothSides"/>
              <wp:docPr id="6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C07B49" w14:textId="7046637A" w:rsidR="006F7D05" w:rsidRPr="006F7D05" w:rsidRDefault="006F7D05">
                          <w:pPr>
                            <w:rPr>
                              <w:rFonts w:ascii="Calibri" w:eastAsia="Calibri" w:hAnsi="Calibri" w:cs="Calibri"/>
                              <w:noProof/>
                              <w:color w:val="A80000"/>
                              <w:sz w:val="20"/>
                              <w:szCs w:val="20"/>
                            </w:rPr>
                          </w:pPr>
                          <w:r w:rsidRPr="006F7D05">
                            <w:rPr>
                              <w:rFonts w:ascii="Calibri" w:eastAsia="Calibri" w:hAnsi="Calibri" w:cs="Calibri"/>
                              <w:noProof/>
                              <w:color w:val="A8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5D9F2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alt="Confident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21C07B49" w14:textId="7046637A" w:rsidR="006F7D05" w:rsidRPr="006F7D05" w:rsidRDefault="006F7D05">
                    <w:pPr>
                      <w:rPr>
                        <w:rFonts w:ascii="Calibri" w:eastAsia="Calibri" w:hAnsi="Calibri" w:cs="Calibri"/>
                        <w:noProof/>
                        <w:color w:val="A80000"/>
                        <w:sz w:val="20"/>
                        <w:szCs w:val="20"/>
                      </w:rPr>
                    </w:pPr>
                    <w:r w:rsidRPr="006F7D05">
                      <w:rPr>
                        <w:rFonts w:ascii="Calibri" w:eastAsia="Calibri" w:hAnsi="Calibri" w:cs="Calibri"/>
                        <w:noProof/>
                        <w:color w:val="A8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532F1" w14:textId="01F21AC8" w:rsidR="006F7D05" w:rsidRDefault="006F7D0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FFA155E" wp14:editId="127E82F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8415"/>
              <wp:wrapSquare wrapText="bothSides"/>
              <wp:docPr id="7" name="Text Box 7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3232E9" w14:textId="39D804AA" w:rsidR="006F7D05" w:rsidRPr="006F7D05" w:rsidRDefault="006F7D05">
                          <w:pPr>
                            <w:rPr>
                              <w:rFonts w:ascii="Calibri" w:eastAsia="Calibri" w:hAnsi="Calibri" w:cs="Calibri"/>
                              <w:noProof/>
                              <w:color w:val="A80000"/>
                              <w:sz w:val="20"/>
                              <w:szCs w:val="20"/>
                            </w:rPr>
                          </w:pPr>
                          <w:r w:rsidRPr="006F7D05">
                            <w:rPr>
                              <w:rFonts w:ascii="Calibri" w:eastAsia="Calibri" w:hAnsi="Calibri" w:cs="Calibri"/>
                              <w:noProof/>
                              <w:color w:val="A8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FA155E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alt="Confident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6D3232E9" w14:textId="39D804AA" w:rsidR="006F7D05" w:rsidRPr="006F7D05" w:rsidRDefault="006F7D05">
                    <w:pPr>
                      <w:rPr>
                        <w:rFonts w:ascii="Calibri" w:eastAsia="Calibri" w:hAnsi="Calibri" w:cs="Calibri"/>
                        <w:noProof/>
                        <w:color w:val="A80000"/>
                        <w:sz w:val="20"/>
                        <w:szCs w:val="20"/>
                      </w:rPr>
                    </w:pPr>
                    <w:r w:rsidRPr="006F7D05">
                      <w:rPr>
                        <w:rFonts w:ascii="Calibri" w:eastAsia="Calibri" w:hAnsi="Calibri" w:cs="Calibri"/>
                        <w:noProof/>
                        <w:color w:val="A8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D8A13" w14:textId="0D4C9B57" w:rsidR="006F7D05" w:rsidRDefault="006F7D0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EFFDEB" wp14:editId="67EBFE1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8415"/>
              <wp:wrapSquare wrapText="bothSides"/>
              <wp:docPr id="5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45A9AF" w14:textId="478B9E1A" w:rsidR="006F7D05" w:rsidRPr="006F7D05" w:rsidRDefault="006F7D05">
                          <w:pPr>
                            <w:rPr>
                              <w:rFonts w:ascii="Calibri" w:eastAsia="Calibri" w:hAnsi="Calibri" w:cs="Calibri"/>
                              <w:noProof/>
                              <w:color w:val="A80000"/>
                              <w:sz w:val="20"/>
                              <w:szCs w:val="20"/>
                            </w:rPr>
                          </w:pPr>
                          <w:r w:rsidRPr="006F7D05">
                            <w:rPr>
                              <w:rFonts w:ascii="Calibri" w:eastAsia="Calibri" w:hAnsi="Calibri" w:cs="Calibri"/>
                              <w:noProof/>
                              <w:color w:val="A8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EFFDE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6C45A9AF" w14:textId="478B9E1A" w:rsidR="006F7D05" w:rsidRPr="006F7D05" w:rsidRDefault="006F7D05">
                    <w:pPr>
                      <w:rPr>
                        <w:rFonts w:ascii="Calibri" w:eastAsia="Calibri" w:hAnsi="Calibri" w:cs="Calibri"/>
                        <w:noProof/>
                        <w:color w:val="A80000"/>
                        <w:sz w:val="20"/>
                        <w:szCs w:val="20"/>
                      </w:rPr>
                    </w:pPr>
                    <w:r w:rsidRPr="006F7D05">
                      <w:rPr>
                        <w:rFonts w:ascii="Calibri" w:eastAsia="Calibri" w:hAnsi="Calibri" w:cs="Calibri"/>
                        <w:noProof/>
                        <w:color w:val="A8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8C445" w14:textId="77777777" w:rsidR="006F7D05" w:rsidRDefault="006F7D05" w:rsidP="006F7D05">
      <w:pPr>
        <w:spacing w:after="0" w:line="240" w:lineRule="auto"/>
      </w:pPr>
      <w:r>
        <w:separator/>
      </w:r>
    </w:p>
  </w:footnote>
  <w:footnote w:type="continuationSeparator" w:id="0">
    <w:p w14:paraId="09BA8EF4" w14:textId="77777777" w:rsidR="006F7D05" w:rsidRDefault="006F7D05" w:rsidP="006F7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4BB31" w14:textId="77777777" w:rsidR="006F7D05" w:rsidRDefault="006F7D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248AA" w14:textId="77777777" w:rsidR="006F7D05" w:rsidRDefault="006F7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56D9A" w14:textId="77777777" w:rsidR="006F7D05" w:rsidRDefault="006F7D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CB6CC66"/>
    <w:lvl w:ilvl="0">
      <w:numFmt w:val="bullet"/>
      <w:lvlText w:val="*"/>
      <w:lvlJc w:val="left"/>
    </w:lvl>
  </w:abstractNum>
  <w:abstractNum w:abstractNumId="1" w15:restartNumberingAfterBreak="0">
    <w:nsid w:val="29C64671"/>
    <w:multiLevelType w:val="hybridMultilevel"/>
    <w:tmpl w:val="1AC2E5FC"/>
    <w:lvl w:ilvl="0" w:tplc="5E1E218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6DA"/>
    <w:rsid w:val="001807CC"/>
    <w:rsid w:val="00322C13"/>
    <w:rsid w:val="003756DA"/>
    <w:rsid w:val="004C7289"/>
    <w:rsid w:val="00580A3E"/>
    <w:rsid w:val="0063257F"/>
    <w:rsid w:val="006F7D05"/>
    <w:rsid w:val="00704355"/>
    <w:rsid w:val="007B02C6"/>
    <w:rsid w:val="007E6F1B"/>
    <w:rsid w:val="00891DA7"/>
    <w:rsid w:val="008F0BFE"/>
    <w:rsid w:val="00916CC2"/>
    <w:rsid w:val="00965792"/>
    <w:rsid w:val="00987632"/>
    <w:rsid w:val="00AC43B3"/>
    <w:rsid w:val="00AD23E5"/>
    <w:rsid w:val="00AE407F"/>
    <w:rsid w:val="00AF49DB"/>
    <w:rsid w:val="00B30F34"/>
    <w:rsid w:val="00C314A4"/>
    <w:rsid w:val="00C87B57"/>
    <w:rsid w:val="00D4625E"/>
    <w:rsid w:val="00EE6587"/>
    <w:rsid w:val="00F7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8A799"/>
  <w15:docId w15:val="{2FF07546-D253-4276-B44A-E6AC7B28C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75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6DA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B30F34"/>
    <w:pPr>
      <w:spacing w:after="0" w:line="240" w:lineRule="atLeast"/>
      <w:jc w:val="center"/>
    </w:pPr>
    <w:rPr>
      <w:rFonts w:ascii="Times New Roman" w:eastAsia="Times New Roman" w:hAnsi="Times New Roman" w:cs="Times New Roman"/>
      <w:b/>
      <w:i/>
      <w:snapToGrid w:val="0"/>
      <w:color w:val="000000"/>
      <w:sz w:val="24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B30F34"/>
    <w:rPr>
      <w:rFonts w:ascii="Times New Roman" w:eastAsia="Times New Roman" w:hAnsi="Times New Roman" w:cs="Times New Roman"/>
      <w:b/>
      <w:i/>
      <w:snapToGrid w:val="0"/>
      <w:color w:val="000000"/>
      <w:sz w:val="24"/>
      <w:szCs w:val="20"/>
      <w:u w:val="single"/>
      <w:lang w:val="en-US"/>
    </w:rPr>
  </w:style>
  <w:style w:type="paragraph" w:styleId="ListParagraph">
    <w:name w:val="List Paragraph"/>
    <w:basedOn w:val="Normal"/>
    <w:uiPriority w:val="34"/>
    <w:qFormat/>
    <w:rsid w:val="0096579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7D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7D05"/>
  </w:style>
  <w:style w:type="paragraph" w:styleId="Footer">
    <w:name w:val="footer"/>
    <w:basedOn w:val="Normal"/>
    <w:link w:val="FooterChar"/>
    <w:uiPriority w:val="99"/>
    <w:unhideWhenUsed/>
    <w:rsid w:val="006F7D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7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687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aghanekar</dc:creator>
  <cp:lastModifiedBy>Premila Coutinho (MEM-COMPL)</cp:lastModifiedBy>
  <cp:revision>2</cp:revision>
  <dcterms:created xsi:type="dcterms:W3CDTF">2022-09-27T10:28:00Z</dcterms:created>
  <dcterms:modified xsi:type="dcterms:W3CDTF">2022-09-27T10:28:00Z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5,6,7</vt:lpwstr>
  </property>
  <property fmtid="{D5CDD505-2E9C-101B-9397-08002B2CF9AE}" pid="3" name="ClassificationContentMarkingFooterFontProps">
    <vt:lpwstr>#a80000,10,Calibri</vt:lpwstr>
  </property>
  <property fmtid="{D5CDD505-2E9C-101B-9397-08002B2CF9AE}" pid="4" name="ClassificationContentMarkingFooterText">
    <vt:lpwstr>Confidential</vt:lpwstr>
  </property>
  <property fmtid="{D5CDD505-2E9C-101B-9397-08002B2CF9AE}" pid="5" name="MSIP_Label_f4479928-bf72-407d-92c0-68909117d533_Enabled">
    <vt:lpwstr>true</vt:lpwstr>
  </property>
  <property fmtid="{D5CDD505-2E9C-101B-9397-08002B2CF9AE}" pid="6" name="MSIP_Label_f4479928-bf72-407d-92c0-68909117d533_SetDate">
    <vt:lpwstr>2022-09-27T10:28:25Z</vt:lpwstr>
  </property>
  <property fmtid="{D5CDD505-2E9C-101B-9397-08002B2CF9AE}" pid="7" name="MSIP_Label_f4479928-bf72-407d-92c0-68909117d533_Method">
    <vt:lpwstr>Privileged</vt:lpwstr>
  </property>
  <property fmtid="{D5CDD505-2E9C-101B-9397-08002B2CF9AE}" pid="8" name="MSIP_Label_f4479928-bf72-407d-92c0-68909117d533_Name">
    <vt:lpwstr>f4479928-bf72-407d-92c0-68909117d533</vt:lpwstr>
  </property>
  <property fmtid="{D5CDD505-2E9C-101B-9397-08002B2CF9AE}" pid="9" name="MSIP_Label_f4479928-bf72-407d-92c0-68909117d533_SiteId">
    <vt:lpwstr>fb8ed654-3195-4846-ac37-491dc8a2349e</vt:lpwstr>
  </property>
  <property fmtid="{D5CDD505-2E9C-101B-9397-08002B2CF9AE}" pid="10" name="MSIP_Label_f4479928-bf72-407d-92c0-68909117d533_ActionId">
    <vt:lpwstr>6cd51181-93b5-454b-adc8-ccdc32b842bc</vt:lpwstr>
  </property>
  <property fmtid="{D5CDD505-2E9C-101B-9397-08002B2CF9AE}" pid="11" name="MSIP_Label_f4479928-bf72-407d-92c0-68909117d533_ContentBits">
    <vt:lpwstr>2</vt:lpwstr>
  </property>
</Properties>
</file>